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7F" w:rsidRPr="00B124B4" w:rsidRDefault="0090247F" w:rsidP="00B124B4">
      <w:pPr>
        <w:jc w:val="center"/>
        <w:rPr>
          <w:b/>
        </w:rPr>
      </w:pPr>
      <w:r w:rsidRPr="00B124B4">
        <w:rPr>
          <w:b/>
        </w:rPr>
        <w:t>KADİR HAS ANADOLU LİSESİ OKUL AİLE BİRLİĞİ 202</w:t>
      </w:r>
      <w:r w:rsidR="00241198">
        <w:rPr>
          <w:b/>
        </w:rPr>
        <w:t>2</w:t>
      </w:r>
      <w:r w:rsidR="00B124B4" w:rsidRPr="00B124B4">
        <w:rPr>
          <w:b/>
        </w:rPr>
        <w:t xml:space="preserve"> YILI GELİR-GİDER TABLOSU</w:t>
      </w:r>
    </w:p>
    <w:p w:rsidR="00B124B4" w:rsidRDefault="00B124B4"/>
    <w:p w:rsidR="0090247F" w:rsidRPr="00B124B4" w:rsidRDefault="00B124B4">
      <w:pPr>
        <w:rPr>
          <w:b/>
        </w:rPr>
      </w:pPr>
      <w:proofErr w:type="gramStart"/>
      <w:r w:rsidRPr="00B124B4">
        <w:rPr>
          <w:b/>
        </w:rPr>
        <w:t xml:space="preserve">Gelir </w:t>
      </w:r>
      <w:r w:rsidR="0090247F" w:rsidRPr="00B124B4">
        <w:rPr>
          <w:b/>
        </w:rPr>
        <w:t xml:space="preserve">            : </w:t>
      </w:r>
      <w:r w:rsidR="009820E1">
        <w:rPr>
          <w:b/>
        </w:rPr>
        <w:t>79</w:t>
      </w:r>
      <w:proofErr w:type="gramEnd"/>
      <w:r w:rsidRPr="00B124B4">
        <w:rPr>
          <w:b/>
        </w:rPr>
        <w:t>.</w:t>
      </w:r>
      <w:r w:rsidR="009820E1">
        <w:rPr>
          <w:b/>
        </w:rPr>
        <w:t>429</w:t>
      </w:r>
      <w:r w:rsidRPr="00B124B4">
        <w:rPr>
          <w:b/>
        </w:rPr>
        <w:t>,</w:t>
      </w:r>
      <w:r w:rsidR="009820E1">
        <w:rPr>
          <w:b/>
        </w:rPr>
        <w:t>19</w:t>
      </w:r>
      <w:r w:rsidRPr="00B124B4">
        <w:rPr>
          <w:b/>
        </w:rPr>
        <w:t xml:space="preserve"> TL.</w:t>
      </w:r>
    </w:p>
    <w:p w:rsidR="0090247F" w:rsidRPr="00B124B4" w:rsidRDefault="00B124B4">
      <w:pPr>
        <w:rPr>
          <w:b/>
        </w:rPr>
      </w:pPr>
      <w:proofErr w:type="gramStart"/>
      <w:r w:rsidRPr="00B124B4">
        <w:rPr>
          <w:b/>
        </w:rPr>
        <w:t xml:space="preserve">Gider       </w:t>
      </w:r>
      <w:r w:rsidR="0090247F" w:rsidRPr="00B124B4">
        <w:rPr>
          <w:b/>
        </w:rPr>
        <w:t xml:space="preserve">    : </w:t>
      </w:r>
      <w:r w:rsidR="009820E1">
        <w:rPr>
          <w:b/>
        </w:rPr>
        <w:t>18</w:t>
      </w:r>
      <w:proofErr w:type="gramEnd"/>
      <w:r w:rsidRPr="00B124B4">
        <w:rPr>
          <w:b/>
        </w:rPr>
        <w:t>.</w:t>
      </w:r>
      <w:r w:rsidR="009820E1">
        <w:rPr>
          <w:b/>
        </w:rPr>
        <w:t>459</w:t>
      </w:r>
      <w:r w:rsidRPr="00B124B4">
        <w:rPr>
          <w:b/>
        </w:rPr>
        <w:t>,</w:t>
      </w:r>
      <w:r w:rsidR="009820E1">
        <w:rPr>
          <w:b/>
        </w:rPr>
        <w:t>88</w:t>
      </w:r>
      <w:r w:rsidRPr="00B124B4">
        <w:rPr>
          <w:b/>
        </w:rPr>
        <w:t xml:space="preserve"> TL.</w:t>
      </w:r>
    </w:p>
    <w:p w:rsidR="0090247F" w:rsidRPr="00B124B4" w:rsidRDefault="00B124B4">
      <w:pPr>
        <w:rPr>
          <w:b/>
        </w:rPr>
      </w:pPr>
      <w:proofErr w:type="gramStart"/>
      <w:r w:rsidRPr="00B124B4">
        <w:rPr>
          <w:b/>
        </w:rPr>
        <w:t>Banka</w:t>
      </w:r>
      <w:r w:rsidR="0090247F" w:rsidRPr="00B124B4">
        <w:rPr>
          <w:b/>
        </w:rPr>
        <w:t xml:space="preserve">          : </w:t>
      </w:r>
      <w:r w:rsidR="009820E1">
        <w:rPr>
          <w:b/>
        </w:rPr>
        <w:t>60</w:t>
      </w:r>
      <w:proofErr w:type="gramEnd"/>
      <w:r w:rsidRPr="00B124B4">
        <w:rPr>
          <w:b/>
        </w:rPr>
        <w:t>.</w:t>
      </w:r>
      <w:r w:rsidR="009820E1">
        <w:rPr>
          <w:b/>
        </w:rPr>
        <w:t>940</w:t>
      </w:r>
      <w:r w:rsidRPr="00B124B4">
        <w:rPr>
          <w:b/>
        </w:rPr>
        <w:t>,</w:t>
      </w:r>
      <w:r w:rsidR="009820E1">
        <w:rPr>
          <w:b/>
        </w:rPr>
        <w:t>19</w:t>
      </w:r>
      <w:r w:rsidRPr="00B124B4">
        <w:rPr>
          <w:b/>
        </w:rPr>
        <w:t xml:space="preserve"> TL.</w:t>
      </w:r>
      <w:bookmarkStart w:id="0" w:name="_GoBack"/>
      <w:bookmarkEnd w:id="0"/>
    </w:p>
    <w:sectPr w:rsidR="0090247F" w:rsidRPr="00B12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49"/>
    <w:rsid w:val="00241198"/>
    <w:rsid w:val="003E2AC9"/>
    <w:rsid w:val="0090247F"/>
    <w:rsid w:val="009820E1"/>
    <w:rsid w:val="00984411"/>
    <w:rsid w:val="00B124B4"/>
    <w:rsid w:val="00D1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2563"/>
  <w15:chartTrackingRefBased/>
  <w15:docId w15:val="{E22B6580-7F6D-4F28-85F4-E974F358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has</dc:creator>
  <cp:keywords/>
  <dc:description/>
  <cp:lastModifiedBy>kadir has</cp:lastModifiedBy>
  <cp:revision>6</cp:revision>
  <dcterms:created xsi:type="dcterms:W3CDTF">2023-04-14T07:34:00Z</dcterms:created>
  <dcterms:modified xsi:type="dcterms:W3CDTF">2023-04-14T07:53:00Z</dcterms:modified>
</cp:coreProperties>
</file>